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367365"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D281E" w:rsidRPr="0036736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4F11" w:rsidRPr="0036736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77074" w:rsidRPr="0036736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84F11" w:rsidRPr="0036736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C77074" w:rsidRPr="00367365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8343C" w:rsidRPr="0036736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367365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84F11" w:rsidRPr="00367365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 w:rsidRPr="0036736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A213F" w:rsidRPr="00367365">
        <w:rPr>
          <w:rFonts w:ascii="Times New Roman" w:eastAsia="Times New Roman" w:hAnsi="Times New Roman"/>
          <w:sz w:val="28"/>
          <w:szCs w:val="28"/>
          <w:lang w:eastAsia="ru-RU"/>
        </w:rPr>
        <w:t>00001</w:t>
      </w:r>
      <w:r w:rsidR="00A84F11" w:rsidRPr="00367365">
        <w:rPr>
          <w:rFonts w:ascii="Times New Roman" w:eastAsia="Times New Roman" w:hAnsi="Times New Roman"/>
          <w:sz w:val="28"/>
          <w:szCs w:val="28"/>
          <w:lang w:eastAsia="ru-RU"/>
        </w:rPr>
        <w:t>58</w:t>
      </w:r>
      <w:r w:rsidR="004A21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A213F">
        <w:rPr>
          <w:rFonts w:ascii="Times New Roman" w:eastAsia="Times New Roman" w:hAnsi="Times New Roman"/>
          <w:sz w:val="28"/>
          <w:szCs w:val="28"/>
          <w:lang w:eastAsia="ru-RU"/>
        </w:rPr>
        <w:t>Источники питания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575"/>
        <w:gridCol w:w="1366"/>
        <w:gridCol w:w="1095"/>
        <w:gridCol w:w="1931"/>
      </w:tblGrid>
      <w:tr w:rsidR="00C77074" w:rsidTr="00515753">
        <w:trPr>
          <w:trHeight w:val="750"/>
        </w:trPr>
        <w:tc>
          <w:tcPr>
            <w:tcW w:w="69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5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1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F8343C" w:rsidRPr="00515753" w:rsidTr="00F8343C">
        <w:trPr>
          <w:trHeight w:val="618"/>
        </w:trPr>
        <w:tc>
          <w:tcPr>
            <w:tcW w:w="695" w:type="dxa"/>
            <w:vAlign w:val="center"/>
          </w:tcPr>
          <w:p w:rsidR="00F8343C" w:rsidRPr="00515753" w:rsidRDefault="00F8343C" w:rsidP="00F834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 xml:space="preserve">Аккумуляторные батареи </w:t>
            </w: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Vision</w:t>
            </w:r>
            <w:proofErr w:type="spellEnd"/>
            <w:r w:rsidRPr="00F8343C">
              <w:rPr>
                <w:rFonts w:ascii="Times New Roman" w:hAnsi="Times New Roman"/>
                <w:sz w:val="24"/>
                <w:szCs w:val="24"/>
              </w:rPr>
              <w:t xml:space="preserve"> CP 1270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8343C" w:rsidRPr="00515753" w:rsidTr="00F8343C">
        <w:trPr>
          <w:trHeight w:val="414"/>
        </w:trPr>
        <w:tc>
          <w:tcPr>
            <w:tcW w:w="695" w:type="dxa"/>
            <w:vAlign w:val="center"/>
          </w:tcPr>
          <w:p w:rsidR="00F8343C" w:rsidRPr="00515753" w:rsidRDefault="00F8343C" w:rsidP="00F834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для </w:t>
            </w: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мегометра</w:t>
            </w:r>
            <w:proofErr w:type="spellEnd"/>
            <w:r w:rsidRPr="00F8343C">
              <w:rPr>
                <w:rFonts w:ascii="Times New Roman" w:hAnsi="Times New Roman"/>
                <w:sz w:val="24"/>
                <w:szCs w:val="24"/>
              </w:rPr>
              <w:t xml:space="preserve"> MIC-5000 </w:t>
            </w: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Sonel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NiMH</w:t>
            </w:r>
            <w:proofErr w:type="spellEnd"/>
            <w:r w:rsidRPr="00F8343C">
              <w:rPr>
                <w:rFonts w:ascii="Times New Roman" w:hAnsi="Times New Roman"/>
                <w:sz w:val="24"/>
                <w:szCs w:val="24"/>
              </w:rPr>
              <w:t xml:space="preserve"> SONEL-05 7,2V</w:t>
            </w:r>
          </w:p>
        </w:tc>
      </w:tr>
      <w:tr w:rsidR="00F8343C" w:rsidRPr="00B22654" w:rsidTr="00F8343C">
        <w:trPr>
          <w:trHeight w:val="536"/>
        </w:trPr>
        <w:tc>
          <w:tcPr>
            <w:tcW w:w="695" w:type="dxa"/>
            <w:vAlign w:val="center"/>
          </w:tcPr>
          <w:p w:rsidR="00F8343C" w:rsidRPr="00515753" w:rsidRDefault="00F8343C" w:rsidP="00F834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34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DURACELL HR6-4BL, </w:t>
            </w:r>
            <w:r w:rsidRPr="00F8343C"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F834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343C">
              <w:rPr>
                <w:rFonts w:ascii="Times New Roman" w:hAnsi="Times New Roman"/>
                <w:sz w:val="24"/>
                <w:szCs w:val="24"/>
                <w:lang w:val="en-US"/>
              </w:rPr>
              <w:t>NiMh</w:t>
            </w:r>
            <w:proofErr w:type="spellEnd"/>
            <w:r w:rsidRPr="00F834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F8343C">
              <w:rPr>
                <w:rFonts w:ascii="Times New Roman" w:hAnsi="Times New Roman"/>
                <w:sz w:val="24"/>
                <w:szCs w:val="24"/>
              </w:rPr>
              <w:t>типоразмер</w:t>
            </w:r>
            <w:r w:rsidRPr="00F834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343C">
              <w:rPr>
                <w:rFonts w:ascii="Times New Roman" w:hAnsi="Times New Roman"/>
                <w:sz w:val="24"/>
                <w:szCs w:val="24"/>
              </w:rPr>
              <w:t>АА</w:t>
            </w:r>
            <w:r w:rsidRPr="00F834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F8343C">
              <w:rPr>
                <w:rFonts w:ascii="Times New Roman" w:hAnsi="Times New Roman"/>
                <w:sz w:val="24"/>
                <w:szCs w:val="24"/>
              </w:rPr>
              <w:t>емкость</w:t>
            </w:r>
            <w:r w:rsidRPr="00F834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2400</w:t>
            </w: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мАч</w:t>
            </w:r>
            <w:proofErr w:type="spellEnd"/>
          </w:p>
        </w:tc>
      </w:tr>
      <w:tr w:rsidR="00F8343C" w:rsidRPr="00515753" w:rsidTr="00F8343C">
        <w:trPr>
          <w:trHeight w:val="402"/>
        </w:trPr>
        <w:tc>
          <w:tcPr>
            <w:tcW w:w="695" w:type="dxa"/>
            <w:vAlign w:val="center"/>
          </w:tcPr>
          <w:p w:rsidR="00F8343C" w:rsidRPr="00515753" w:rsidRDefault="00F8343C" w:rsidP="00F834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6СТ-190А.ч.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Аком, БАРС 6CT-190A</w:t>
            </w:r>
          </w:p>
        </w:tc>
      </w:tr>
      <w:tr w:rsidR="00F8343C" w:rsidRPr="00515753" w:rsidTr="00F8343C">
        <w:trPr>
          <w:trHeight w:val="666"/>
        </w:trPr>
        <w:tc>
          <w:tcPr>
            <w:tcW w:w="695" w:type="dxa"/>
            <w:vAlign w:val="center"/>
          </w:tcPr>
          <w:p w:rsidR="00F8343C" w:rsidRPr="00515753" w:rsidRDefault="00F8343C" w:rsidP="00F834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6СТ-140А.ч.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Аком, БАРС 6CT-140A</w:t>
            </w:r>
          </w:p>
        </w:tc>
      </w:tr>
      <w:tr w:rsidR="00F8343C" w:rsidRPr="00F8343C" w:rsidTr="00F8343C">
        <w:trPr>
          <w:trHeight w:val="1274"/>
        </w:trPr>
        <w:tc>
          <w:tcPr>
            <w:tcW w:w="695" w:type="dxa"/>
            <w:vAlign w:val="center"/>
          </w:tcPr>
          <w:p w:rsidR="00F8343C" w:rsidRPr="00515753" w:rsidRDefault="00F8343C" w:rsidP="00F834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батарейка AA </w:t>
            </w: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Ni</w:t>
            </w:r>
            <w:proofErr w:type="spellEnd"/>
            <w:r w:rsidRPr="00F8343C">
              <w:rPr>
                <w:rFonts w:ascii="Times New Roman" w:hAnsi="Times New Roman"/>
                <w:sz w:val="24"/>
                <w:szCs w:val="24"/>
              </w:rPr>
              <w:t>-MH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Panasonic</w:t>
            </w:r>
            <w:proofErr w:type="spellEnd"/>
            <w:r w:rsidRPr="00F8343C">
              <w:rPr>
                <w:rFonts w:ascii="Times New Roman" w:hAnsi="Times New Roman"/>
                <w:sz w:val="24"/>
                <w:szCs w:val="24"/>
              </w:rPr>
              <w:t xml:space="preserve"> АА 2700 </w:t>
            </w: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mАh</w:t>
            </w:r>
            <w:proofErr w:type="spellEnd"/>
            <w:r w:rsidRPr="00F8343C">
              <w:rPr>
                <w:rFonts w:ascii="Times New Roman" w:hAnsi="Times New Roman"/>
                <w:sz w:val="24"/>
                <w:szCs w:val="24"/>
              </w:rPr>
              <w:t xml:space="preserve"> 1.2v </w:t>
            </w:r>
          </w:p>
        </w:tc>
      </w:tr>
      <w:tr w:rsidR="00F8343C" w:rsidRPr="00515753" w:rsidTr="00F8343C">
        <w:trPr>
          <w:trHeight w:val="576"/>
        </w:trPr>
        <w:tc>
          <w:tcPr>
            <w:tcW w:w="695" w:type="dxa"/>
            <w:vAlign w:val="center"/>
          </w:tcPr>
          <w:p w:rsidR="00F8343C" w:rsidRPr="00515753" w:rsidRDefault="00F8343C" w:rsidP="00F834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 xml:space="preserve">Зарядное устройство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Panasonic</w:t>
            </w:r>
            <w:proofErr w:type="spellEnd"/>
            <w:r w:rsidRPr="00F834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Advanced</w:t>
            </w:r>
            <w:proofErr w:type="spellEnd"/>
            <w:r w:rsidRPr="00F8343C">
              <w:rPr>
                <w:rFonts w:ascii="Times New Roman" w:hAnsi="Times New Roman"/>
                <w:sz w:val="24"/>
                <w:szCs w:val="24"/>
              </w:rPr>
              <w:t xml:space="preserve"> BQ-CC65E</w:t>
            </w:r>
          </w:p>
        </w:tc>
      </w:tr>
      <w:tr w:rsidR="00F8343C" w:rsidRPr="00515753" w:rsidTr="00F8343C">
        <w:trPr>
          <w:trHeight w:val="698"/>
        </w:trPr>
        <w:tc>
          <w:tcPr>
            <w:tcW w:w="695" w:type="dxa"/>
            <w:vAlign w:val="center"/>
          </w:tcPr>
          <w:p w:rsidR="00F8343C" w:rsidRPr="00515753" w:rsidRDefault="00F8343C" w:rsidP="00F834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Источник питания</w:t>
            </w:r>
            <w:r w:rsidR="00367365">
              <w:rPr>
                <w:rFonts w:ascii="Times New Roman" w:hAnsi="Times New Roman"/>
                <w:sz w:val="24"/>
                <w:szCs w:val="24"/>
              </w:rPr>
              <w:t xml:space="preserve"> (блок питание)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NDR-240-24</w:t>
            </w:r>
          </w:p>
        </w:tc>
      </w:tr>
      <w:tr w:rsidR="00F8343C" w:rsidRPr="00515753" w:rsidTr="00F8343C">
        <w:trPr>
          <w:trHeight w:val="733"/>
        </w:trPr>
        <w:tc>
          <w:tcPr>
            <w:tcW w:w="695" w:type="dxa"/>
            <w:vAlign w:val="center"/>
          </w:tcPr>
          <w:p w:rsidR="00F8343C" w:rsidRPr="00515753" w:rsidRDefault="00F8343C" w:rsidP="00F834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Источник питания</w:t>
            </w:r>
            <w:r w:rsidR="00367365">
              <w:rPr>
                <w:rFonts w:ascii="Times New Roman" w:hAnsi="Times New Roman"/>
                <w:sz w:val="24"/>
                <w:szCs w:val="24"/>
              </w:rPr>
              <w:t xml:space="preserve"> (блок питание)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EDR-120-24</w:t>
            </w:r>
          </w:p>
        </w:tc>
      </w:tr>
      <w:tr w:rsidR="00F8343C" w:rsidRPr="004A213F" w:rsidTr="00F8343C">
        <w:trPr>
          <w:trHeight w:val="749"/>
        </w:trPr>
        <w:tc>
          <w:tcPr>
            <w:tcW w:w="695" w:type="dxa"/>
            <w:vAlign w:val="center"/>
          </w:tcPr>
          <w:p w:rsidR="00F8343C" w:rsidRPr="00515753" w:rsidRDefault="00F8343C" w:rsidP="00F834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Источник питания</w:t>
            </w:r>
            <w:r w:rsidR="00367365">
              <w:rPr>
                <w:rFonts w:ascii="Times New Roman" w:hAnsi="Times New Roman"/>
                <w:sz w:val="24"/>
                <w:szCs w:val="24"/>
              </w:rPr>
              <w:t xml:space="preserve"> (блок питание)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8343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43C" w:rsidRPr="00F8343C" w:rsidRDefault="00F8343C" w:rsidP="00F834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8343C">
              <w:rPr>
                <w:rFonts w:ascii="Times New Roman" w:hAnsi="Times New Roman"/>
                <w:sz w:val="24"/>
                <w:szCs w:val="24"/>
              </w:rPr>
              <w:t>EDR-75-24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A213F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9BD" w:rsidRDefault="000C69BD" w:rsidP="008953E0">
      <w:pPr>
        <w:spacing w:after="0" w:line="240" w:lineRule="auto"/>
      </w:pPr>
      <w:r>
        <w:separator/>
      </w:r>
    </w:p>
  </w:endnote>
  <w:endnote w:type="continuationSeparator" w:id="0">
    <w:p w:rsidR="000C69BD" w:rsidRDefault="000C69B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9BD" w:rsidRDefault="000C69BD" w:rsidP="008953E0">
      <w:pPr>
        <w:spacing w:after="0" w:line="240" w:lineRule="auto"/>
      </w:pPr>
      <w:r>
        <w:separator/>
      </w:r>
    </w:p>
  </w:footnote>
  <w:footnote w:type="continuationSeparator" w:id="0">
    <w:p w:rsidR="000C69BD" w:rsidRDefault="000C69B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94378"/>
    <w:rsid w:val="000C171D"/>
    <w:rsid w:val="000C699B"/>
    <w:rsid w:val="000C69BD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11BC"/>
    <w:rsid w:val="001F4FAE"/>
    <w:rsid w:val="001F70B7"/>
    <w:rsid w:val="00200192"/>
    <w:rsid w:val="002073B7"/>
    <w:rsid w:val="00214D4A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67365"/>
    <w:rsid w:val="00373AF4"/>
    <w:rsid w:val="003842B5"/>
    <w:rsid w:val="00387AF6"/>
    <w:rsid w:val="0039360F"/>
    <w:rsid w:val="00394046"/>
    <w:rsid w:val="003A59C4"/>
    <w:rsid w:val="003B0B20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213F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5753"/>
    <w:rsid w:val="00517D38"/>
    <w:rsid w:val="005333FD"/>
    <w:rsid w:val="005372FD"/>
    <w:rsid w:val="00550FF3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5573D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962E8"/>
    <w:rsid w:val="007A0656"/>
    <w:rsid w:val="007B728D"/>
    <w:rsid w:val="007C02F4"/>
    <w:rsid w:val="007C19F6"/>
    <w:rsid w:val="007C6591"/>
    <w:rsid w:val="007C6C67"/>
    <w:rsid w:val="007D281E"/>
    <w:rsid w:val="007D6218"/>
    <w:rsid w:val="007E542A"/>
    <w:rsid w:val="007E59F4"/>
    <w:rsid w:val="007F7DCD"/>
    <w:rsid w:val="008072C3"/>
    <w:rsid w:val="00811756"/>
    <w:rsid w:val="008158C2"/>
    <w:rsid w:val="00823554"/>
    <w:rsid w:val="00830E9A"/>
    <w:rsid w:val="00860529"/>
    <w:rsid w:val="00872DEC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2F37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4F1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22654"/>
    <w:rsid w:val="00B34C08"/>
    <w:rsid w:val="00B36202"/>
    <w:rsid w:val="00B42BE8"/>
    <w:rsid w:val="00B4721D"/>
    <w:rsid w:val="00B535B7"/>
    <w:rsid w:val="00B6519E"/>
    <w:rsid w:val="00B85837"/>
    <w:rsid w:val="00B90DC2"/>
    <w:rsid w:val="00B96EF2"/>
    <w:rsid w:val="00BA0793"/>
    <w:rsid w:val="00BA0BC7"/>
    <w:rsid w:val="00BA2BFE"/>
    <w:rsid w:val="00BB0289"/>
    <w:rsid w:val="00BB25E7"/>
    <w:rsid w:val="00BB5DE4"/>
    <w:rsid w:val="00BC2AD7"/>
    <w:rsid w:val="00BC4EA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3F73"/>
    <w:rsid w:val="00C761FA"/>
    <w:rsid w:val="00C77074"/>
    <w:rsid w:val="00C836A2"/>
    <w:rsid w:val="00C858C2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343C"/>
    <w:rsid w:val="00F85D55"/>
    <w:rsid w:val="00F86CC1"/>
    <w:rsid w:val="00F97E5D"/>
    <w:rsid w:val="00FB0829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1EFA3-ECB6-4355-B4DD-5E75850A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857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12</cp:revision>
  <cp:lastPrinted>2019-12-03T08:48:00Z</cp:lastPrinted>
  <dcterms:created xsi:type="dcterms:W3CDTF">2021-01-20T05:07:00Z</dcterms:created>
  <dcterms:modified xsi:type="dcterms:W3CDTF">2022-11-01T05:44:00Z</dcterms:modified>
</cp:coreProperties>
</file>